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1B1CC6E" w:rsidR="004A74F6" w:rsidRPr="00CE3056" w:rsidRDefault="00F8566C" w:rsidP="00F8566C">
      <w:pPr>
        <w:spacing w:before="300"/>
        <w:jc w:val="center"/>
        <w:rPr>
          <w:b/>
          <w:sz w:val="24"/>
          <w:szCs w:val="24"/>
        </w:rPr>
      </w:pPr>
      <w:r w:rsidRPr="00CE3056">
        <w:rPr>
          <w:b/>
          <w:sz w:val="24"/>
          <w:szCs w:val="24"/>
        </w:rPr>
        <w:t xml:space="preserve">Kansas Public Works Authority </w:t>
      </w:r>
      <w:r w:rsidRPr="00CE3056">
        <w:rPr>
          <w:b/>
          <w:i/>
          <w:sz w:val="24"/>
          <w:szCs w:val="24"/>
        </w:rPr>
        <w:t xml:space="preserve">Regular Scheduled </w:t>
      </w:r>
      <w:r w:rsidRPr="00CE3056">
        <w:rPr>
          <w:b/>
          <w:sz w:val="24"/>
          <w:szCs w:val="24"/>
        </w:rPr>
        <w:t>Trustees Meeting</w:t>
      </w:r>
    </w:p>
    <w:p w14:paraId="00000003" w14:textId="3204C36B" w:rsidR="004A74F6" w:rsidRPr="00CE3056" w:rsidRDefault="006F1558" w:rsidP="00F8566C">
      <w:pPr>
        <w:spacing w:before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F8566C" w:rsidRPr="00CE30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08</w:t>
      </w:r>
      <w:r w:rsidR="00F8566C" w:rsidRPr="00CE3056">
        <w:rPr>
          <w:b/>
          <w:sz w:val="24"/>
          <w:szCs w:val="24"/>
        </w:rPr>
        <w:t>, 202</w:t>
      </w:r>
      <w:r w:rsidR="00216920">
        <w:rPr>
          <w:b/>
          <w:sz w:val="24"/>
          <w:szCs w:val="24"/>
        </w:rPr>
        <w:t>4</w:t>
      </w:r>
    </w:p>
    <w:p w14:paraId="00000004" w14:textId="77777777" w:rsidR="004A74F6" w:rsidRPr="00CE3056" w:rsidRDefault="00F8566C">
      <w:pPr>
        <w:spacing w:before="300"/>
        <w:jc w:val="center"/>
        <w:rPr>
          <w:b/>
          <w:sz w:val="24"/>
          <w:szCs w:val="24"/>
        </w:rPr>
      </w:pPr>
      <w:r w:rsidRPr="00CE3056">
        <w:rPr>
          <w:b/>
          <w:sz w:val="24"/>
          <w:szCs w:val="24"/>
          <w:u w:val="single"/>
        </w:rPr>
        <w:t>NOTICE</w:t>
      </w:r>
    </w:p>
    <w:p w14:paraId="00000005" w14:textId="4772C26A" w:rsidR="004A74F6" w:rsidRPr="000A0717" w:rsidRDefault="00F8566C">
      <w:pPr>
        <w:spacing w:before="300"/>
        <w:jc w:val="both"/>
        <w:rPr>
          <w:b/>
          <w:sz w:val="20"/>
          <w:szCs w:val="20"/>
        </w:rPr>
      </w:pPr>
      <w:r w:rsidRPr="000A0717">
        <w:rPr>
          <w:b/>
          <w:sz w:val="20"/>
          <w:szCs w:val="20"/>
        </w:rPr>
        <w:t xml:space="preserve">Pursuant to </w:t>
      </w:r>
      <w:r w:rsidRPr="000A0717">
        <w:rPr>
          <w:b/>
          <w:i/>
          <w:sz w:val="20"/>
          <w:szCs w:val="20"/>
        </w:rPr>
        <w:t>Oklahoma Statutes Title 25 Section 311 (1992),</w:t>
      </w:r>
      <w:r w:rsidRPr="000A0717">
        <w:rPr>
          <w:b/>
          <w:sz w:val="20"/>
          <w:szCs w:val="20"/>
        </w:rPr>
        <w:t xml:space="preserve"> Notice is hereby given of the </w:t>
      </w:r>
      <w:r w:rsidRPr="000A0717">
        <w:rPr>
          <w:b/>
          <w:i/>
          <w:sz w:val="20"/>
          <w:szCs w:val="20"/>
        </w:rPr>
        <w:t xml:space="preserve">Regular </w:t>
      </w:r>
      <w:r w:rsidRPr="000A0717">
        <w:rPr>
          <w:b/>
          <w:sz w:val="20"/>
          <w:szCs w:val="20"/>
        </w:rPr>
        <w:t xml:space="preserve">scheduled meeting of the Trustees of the Kansas Public Works Authority on </w:t>
      </w:r>
      <w:r w:rsidR="00AF6A00">
        <w:rPr>
          <w:b/>
          <w:sz w:val="20"/>
          <w:szCs w:val="20"/>
        </w:rPr>
        <w:t>Monday</w:t>
      </w:r>
      <w:r w:rsidRPr="000A0717">
        <w:rPr>
          <w:b/>
          <w:sz w:val="20"/>
          <w:szCs w:val="20"/>
        </w:rPr>
        <w:t xml:space="preserve">, </w:t>
      </w:r>
      <w:r w:rsidR="006F1558">
        <w:rPr>
          <w:b/>
          <w:sz w:val="20"/>
          <w:szCs w:val="20"/>
        </w:rPr>
        <w:t>April</w:t>
      </w:r>
      <w:r w:rsidRPr="000A0717">
        <w:rPr>
          <w:b/>
          <w:sz w:val="20"/>
          <w:szCs w:val="20"/>
        </w:rPr>
        <w:t xml:space="preserve"> </w:t>
      </w:r>
      <w:r w:rsidR="006F1558">
        <w:rPr>
          <w:b/>
          <w:sz w:val="20"/>
          <w:szCs w:val="20"/>
        </w:rPr>
        <w:t>08</w:t>
      </w:r>
      <w:r w:rsidRPr="000A0717">
        <w:rPr>
          <w:b/>
          <w:sz w:val="20"/>
          <w:szCs w:val="20"/>
        </w:rPr>
        <w:t>, 20</w:t>
      </w:r>
      <w:r w:rsidR="00216920">
        <w:rPr>
          <w:b/>
          <w:sz w:val="20"/>
          <w:szCs w:val="20"/>
        </w:rPr>
        <w:t>24</w:t>
      </w:r>
      <w:r w:rsidRPr="000A0717">
        <w:rPr>
          <w:b/>
          <w:sz w:val="20"/>
          <w:szCs w:val="20"/>
        </w:rPr>
        <w:t>, at 6:00 PM at Kansas Town Hall, 150 South Cherokee Street, Kansas, Oklahoma; Delaware County.</w:t>
      </w:r>
    </w:p>
    <w:p w14:paraId="00000006" w14:textId="77777777" w:rsidR="004A74F6" w:rsidRPr="00980431" w:rsidRDefault="00F8566C">
      <w:pPr>
        <w:spacing w:before="300"/>
        <w:jc w:val="center"/>
        <w:rPr>
          <w:b/>
          <w:sz w:val="20"/>
          <w:szCs w:val="20"/>
          <w:u w:val="single"/>
        </w:rPr>
      </w:pPr>
      <w:r w:rsidRPr="00980431">
        <w:rPr>
          <w:b/>
          <w:sz w:val="20"/>
          <w:szCs w:val="20"/>
          <w:u w:val="single"/>
        </w:rPr>
        <w:t>AGENDA</w:t>
      </w:r>
    </w:p>
    <w:p w14:paraId="00000007" w14:textId="792B2FDF" w:rsidR="004A74F6" w:rsidRPr="00980431" w:rsidRDefault="00F8566C" w:rsidP="00FA6589">
      <w:pPr>
        <w:pStyle w:val="ListParagraph"/>
        <w:numPr>
          <w:ilvl w:val="0"/>
          <w:numId w:val="4"/>
        </w:numPr>
        <w:spacing w:before="300" w:line="240" w:lineRule="auto"/>
        <w:rPr>
          <w:sz w:val="20"/>
          <w:szCs w:val="20"/>
        </w:rPr>
      </w:pPr>
      <w:r w:rsidRPr="00980431">
        <w:rPr>
          <w:sz w:val="20"/>
          <w:szCs w:val="20"/>
        </w:rPr>
        <w:t xml:space="preserve">Meeting called to </w:t>
      </w:r>
      <w:r w:rsidR="009A574A" w:rsidRPr="00980431">
        <w:rPr>
          <w:sz w:val="20"/>
          <w:szCs w:val="20"/>
        </w:rPr>
        <w:t>order.</w:t>
      </w:r>
    </w:p>
    <w:p w14:paraId="00000008" w14:textId="048D4387" w:rsidR="004A74F6" w:rsidRPr="00980431" w:rsidRDefault="00F8566C" w:rsidP="00FA6589">
      <w:pPr>
        <w:pStyle w:val="ListParagraph"/>
        <w:numPr>
          <w:ilvl w:val="0"/>
          <w:numId w:val="4"/>
        </w:numPr>
        <w:spacing w:before="300" w:line="240" w:lineRule="auto"/>
        <w:rPr>
          <w:sz w:val="20"/>
          <w:szCs w:val="20"/>
        </w:rPr>
      </w:pPr>
      <w:r w:rsidRPr="00980431">
        <w:rPr>
          <w:sz w:val="20"/>
          <w:szCs w:val="20"/>
        </w:rPr>
        <w:t>Roll Call</w:t>
      </w:r>
    </w:p>
    <w:p w14:paraId="00000009" w14:textId="2D04B44D" w:rsidR="004A74F6" w:rsidRPr="00980431" w:rsidRDefault="00F8566C" w:rsidP="00FA6589">
      <w:pPr>
        <w:pStyle w:val="ListParagraph"/>
        <w:numPr>
          <w:ilvl w:val="0"/>
          <w:numId w:val="4"/>
        </w:numPr>
        <w:spacing w:before="300" w:line="240" w:lineRule="auto"/>
        <w:rPr>
          <w:sz w:val="20"/>
          <w:szCs w:val="20"/>
        </w:rPr>
      </w:pPr>
      <w:r w:rsidRPr="00980431">
        <w:rPr>
          <w:sz w:val="20"/>
          <w:szCs w:val="20"/>
        </w:rPr>
        <w:t>Discussion and possible action on Consent Agenda items 3.1,3.2, 3.3 &amp; 3.4.</w:t>
      </w:r>
    </w:p>
    <w:p w14:paraId="0000000A" w14:textId="50C29474" w:rsidR="004A74F6" w:rsidRPr="00980431" w:rsidRDefault="004A74F6" w:rsidP="00FA6589">
      <w:pPr>
        <w:ind w:left="360" w:firstLine="60"/>
        <w:rPr>
          <w:sz w:val="20"/>
          <w:szCs w:val="20"/>
        </w:rPr>
      </w:pPr>
    </w:p>
    <w:p w14:paraId="0000000B" w14:textId="6A2043ED" w:rsidR="004A74F6" w:rsidRPr="00980431" w:rsidRDefault="00F8566C" w:rsidP="00FA6589">
      <w:pPr>
        <w:pStyle w:val="ListParagraph"/>
        <w:ind w:left="1440"/>
        <w:rPr>
          <w:sz w:val="20"/>
          <w:szCs w:val="20"/>
        </w:rPr>
      </w:pPr>
      <w:r w:rsidRPr="00980431">
        <w:rPr>
          <w:sz w:val="20"/>
          <w:szCs w:val="20"/>
        </w:rPr>
        <w:t xml:space="preserve">3.1Approval of </w:t>
      </w:r>
      <w:r w:rsidR="006F1558">
        <w:rPr>
          <w:sz w:val="20"/>
          <w:szCs w:val="20"/>
        </w:rPr>
        <w:t>March</w:t>
      </w:r>
      <w:r w:rsidR="00216920">
        <w:rPr>
          <w:sz w:val="20"/>
          <w:szCs w:val="20"/>
        </w:rPr>
        <w:t xml:space="preserve"> </w:t>
      </w:r>
      <w:r w:rsidR="00AF6A00" w:rsidRPr="00980431">
        <w:rPr>
          <w:sz w:val="20"/>
          <w:szCs w:val="20"/>
        </w:rPr>
        <w:t>meeting minutes.</w:t>
      </w:r>
    </w:p>
    <w:p w14:paraId="0000000C" w14:textId="1409BC2E" w:rsidR="004A74F6" w:rsidRPr="00980431" w:rsidRDefault="00F8566C" w:rsidP="00FA6589">
      <w:pPr>
        <w:pStyle w:val="ListParagraph"/>
        <w:ind w:left="1440"/>
        <w:rPr>
          <w:sz w:val="20"/>
          <w:szCs w:val="20"/>
        </w:rPr>
      </w:pPr>
      <w:r w:rsidRPr="00980431">
        <w:rPr>
          <w:sz w:val="20"/>
          <w:szCs w:val="20"/>
        </w:rPr>
        <w:t>3.2Approval of financial reports</w:t>
      </w:r>
      <w:r w:rsidR="00875F8B" w:rsidRPr="00980431">
        <w:rPr>
          <w:sz w:val="20"/>
          <w:szCs w:val="20"/>
        </w:rPr>
        <w:t xml:space="preserve"> </w:t>
      </w:r>
      <w:r w:rsidR="00216920">
        <w:rPr>
          <w:sz w:val="20"/>
          <w:szCs w:val="20"/>
        </w:rPr>
        <w:t>December</w:t>
      </w:r>
      <w:r w:rsidR="007721CC">
        <w:rPr>
          <w:sz w:val="20"/>
          <w:szCs w:val="20"/>
        </w:rPr>
        <w:t xml:space="preserve"> </w:t>
      </w:r>
      <w:r w:rsidR="003A4C3A" w:rsidRPr="00980431">
        <w:rPr>
          <w:sz w:val="20"/>
          <w:szCs w:val="20"/>
        </w:rPr>
        <w:t>202</w:t>
      </w:r>
      <w:r w:rsidR="00DA3D69" w:rsidRPr="00980431">
        <w:rPr>
          <w:sz w:val="20"/>
          <w:szCs w:val="20"/>
        </w:rPr>
        <w:t>3</w:t>
      </w:r>
      <w:r w:rsidR="009A574A">
        <w:rPr>
          <w:sz w:val="20"/>
          <w:szCs w:val="20"/>
        </w:rPr>
        <w:t xml:space="preserve">, </w:t>
      </w:r>
      <w:r w:rsidR="002E7883">
        <w:rPr>
          <w:sz w:val="20"/>
          <w:szCs w:val="20"/>
        </w:rPr>
        <w:t>January</w:t>
      </w:r>
      <w:r w:rsidR="009A574A">
        <w:rPr>
          <w:sz w:val="20"/>
          <w:szCs w:val="20"/>
        </w:rPr>
        <w:t xml:space="preserve"> </w:t>
      </w:r>
      <w:r w:rsidR="006F1558">
        <w:rPr>
          <w:sz w:val="20"/>
          <w:szCs w:val="20"/>
        </w:rPr>
        <w:t>to</w:t>
      </w:r>
      <w:r w:rsidR="009A574A">
        <w:rPr>
          <w:sz w:val="20"/>
          <w:szCs w:val="20"/>
        </w:rPr>
        <w:t xml:space="preserve"> </w:t>
      </w:r>
      <w:r w:rsidR="006F1558">
        <w:rPr>
          <w:sz w:val="20"/>
          <w:szCs w:val="20"/>
        </w:rPr>
        <w:t>March</w:t>
      </w:r>
      <w:r w:rsidR="002E7883">
        <w:rPr>
          <w:sz w:val="20"/>
          <w:szCs w:val="20"/>
        </w:rPr>
        <w:t xml:space="preserve"> 2024</w:t>
      </w:r>
      <w:r w:rsidR="00875F8B" w:rsidRPr="00980431">
        <w:rPr>
          <w:sz w:val="20"/>
          <w:szCs w:val="20"/>
        </w:rPr>
        <w:t>.</w:t>
      </w:r>
    </w:p>
    <w:p w14:paraId="0000000D" w14:textId="1AAAA2F0" w:rsidR="004A74F6" w:rsidRPr="00980431" w:rsidRDefault="00F8566C" w:rsidP="00FA6589">
      <w:pPr>
        <w:pStyle w:val="ListParagraph"/>
        <w:ind w:left="1440"/>
        <w:rPr>
          <w:sz w:val="20"/>
          <w:szCs w:val="20"/>
        </w:rPr>
      </w:pPr>
      <w:r w:rsidRPr="00980431">
        <w:rPr>
          <w:sz w:val="20"/>
          <w:szCs w:val="20"/>
        </w:rPr>
        <w:t>3.3Approval of claims for payment</w:t>
      </w:r>
    </w:p>
    <w:p w14:paraId="0000000E" w14:textId="727B7CB0" w:rsidR="004A74F6" w:rsidRPr="00980431" w:rsidRDefault="00F8566C" w:rsidP="00FA6589">
      <w:pPr>
        <w:pStyle w:val="ListParagraph"/>
        <w:ind w:left="1440"/>
        <w:rPr>
          <w:sz w:val="20"/>
          <w:szCs w:val="20"/>
        </w:rPr>
      </w:pPr>
      <w:r w:rsidRPr="00980431">
        <w:rPr>
          <w:sz w:val="20"/>
          <w:szCs w:val="20"/>
        </w:rPr>
        <w:t>3.4Approval of blanket purchase orders from Ju</w:t>
      </w:r>
      <w:r w:rsidR="00C41371" w:rsidRPr="00980431">
        <w:rPr>
          <w:sz w:val="20"/>
          <w:szCs w:val="20"/>
        </w:rPr>
        <w:t>ly</w:t>
      </w:r>
      <w:r w:rsidR="0002061B" w:rsidRPr="00980431">
        <w:rPr>
          <w:sz w:val="20"/>
          <w:szCs w:val="20"/>
        </w:rPr>
        <w:t xml:space="preserve"> 01,</w:t>
      </w:r>
      <w:r w:rsidRPr="00980431">
        <w:rPr>
          <w:sz w:val="20"/>
          <w:szCs w:val="20"/>
        </w:rPr>
        <w:t xml:space="preserve"> 202</w:t>
      </w:r>
      <w:r w:rsidR="007718BE" w:rsidRPr="00980431">
        <w:rPr>
          <w:sz w:val="20"/>
          <w:szCs w:val="20"/>
        </w:rPr>
        <w:t>3</w:t>
      </w:r>
      <w:r w:rsidRPr="00980431">
        <w:rPr>
          <w:sz w:val="20"/>
          <w:szCs w:val="20"/>
        </w:rPr>
        <w:t xml:space="preserve"> to June 30, 202</w:t>
      </w:r>
      <w:r w:rsidR="007718BE" w:rsidRPr="00980431">
        <w:rPr>
          <w:sz w:val="20"/>
          <w:szCs w:val="20"/>
        </w:rPr>
        <w:t>4</w:t>
      </w:r>
      <w:r w:rsidR="0002061B" w:rsidRPr="00980431">
        <w:rPr>
          <w:sz w:val="20"/>
          <w:szCs w:val="20"/>
        </w:rPr>
        <w:t>.</w:t>
      </w:r>
      <w:r w:rsidRPr="00980431">
        <w:rPr>
          <w:sz w:val="20"/>
          <w:szCs w:val="20"/>
        </w:rPr>
        <w:t xml:space="preserve"> </w:t>
      </w:r>
    </w:p>
    <w:p w14:paraId="0000000F" w14:textId="250F11F1" w:rsidR="004A74F6" w:rsidRPr="00980431" w:rsidRDefault="00F8566C" w:rsidP="00FA6589">
      <w:pPr>
        <w:pStyle w:val="ListParagraph"/>
        <w:numPr>
          <w:ilvl w:val="0"/>
          <w:numId w:val="4"/>
        </w:numPr>
        <w:spacing w:before="300"/>
        <w:rPr>
          <w:sz w:val="20"/>
          <w:szCs w:val="20"/>
        </w:rPr>
      </w:pPr>
      <w:r w:rsidRPr="00980431">
        <w:rPr>
          <w:sz w:val="20"/>
          <w:szCs w:val="20"/>
        </w:rPr>
        <w:t>Discussion and possible action on Department Reports:</w:t>
      </w:r>
    </w:p>
    <w:p w14:paraId="117C9A0E" w14:textId="1EDC2965" w:rsidR="004D507B" w:rsidRDefault="00F8566C" w:rsidP="00E15BCD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980431">
        <w:rPr>
          <w:sz w:val="20"/>
          <w:szCs w:val="20"/>
        </w:rPr>
        <w:t>4.1PWA report</w:t>
      </w:r>
      <w:r w:rsidR="004D507B">
        <w:rPr>
          <w:sz w:val="20"/>
          <w:szCs w:val="20"/>
        </w:rPr>
        <w:t>.</w:t>
      </w:r>
    </w:p>
    <w:p w14:paraId="6272409D" w14:textId="77777777" w:rsidR="00452A51" w:rsidRPr="002E7883" w:rsidRDefault="00452A51" w:rsidP="00903A1A">
      <w:pPr>
        <w:rPr>
          <w:sz w:val="20"/>
          <w:szCs w:val="20"/>
          <w:highlight w:val="yellow"/>
        </w:rPr>
      </w:pPr>
    </w:p>
    <w:p w14:paraId="65182177" w14:textId="2D689815" w:rsidR="00ED2B88" w:rsidRDefault="00567D44" w:rsidP="00ED2B88">
      <w:pPr>
        <w:pStyle w:val="ListParagraph"/>
        <w:numPr>
          <w:ilvl w:val="0"/>
          <w:numId w:val="4"/>
        </w:numPr>
        <w:spacing w:before="300"/>
      </w:pPr>
      <w:r>
        <w:t>Review and discussion on having the water towers taken down.</w:t>
      </w:r>
    </w:p>
    <w:p w14:paraId="6EEB66F4" w14:textId="77777777" w:rsidR="00ED2B88" w:rsidRDefault="00ED2B88" w:rsidP="00ED2B88">
      <w:pPr>
        <w:pStyle w:val="ListParagraph"/>
        <w:spacing w:before="300"/>
      </w:pPr>
    </w:p>
    <w:p w14:paraId="2D78433A" w14:textId="56C89B6C" w:rsidR="00ED2B88" w:rsidRDefault="00ED2B88" w:rsidP="00ED2B88">
      <w:pPr>
        <w:pStyle w:val="ListParagraph"/>
        <w:numPr>
          <w:ilvl w:val="0"/>
          <w:numId w:val="4"/>
        </w:numPr>
        <w:spacing w:before="300"/>
      </w:pPr>
      <w:r>
        <w:t xml:space="preserve">Review, discussion and possible action to hire someone for the third position open for KPWA. This person would be hired on </w:t>
      </w:r>
      <w:r>
        <w:t>temporary basis</w:t>
      </w:r>
      <w:r>
        <w:t xml:space="preserve"> through Express Employment. See attachment for pay information. </w:t>
      </w:r>
    </w:p>
    <w:p w14:paraId="127C9DAE" w14:textId="77777777" w:rsidR="00ED2B88" w:rsidRDefault="00ED2B88" w:rsidP="00ED2B88">
      <w:pPr>
        <w:pStyle w:val="ListParagraph"/>
        <w:numPr>
          <w:ilvl w:val="0"/>
          <w:numId w:val="4"/>
        </w:numPr>
        <w:spacing w:before="300"/>
      </w:pPr>
    </w:p>
    <w:p w14:paraId="71D304C1" w14:textId="77777777" w:rsidR="00567D44" w:rsidRDefault="00567D44" w:rsidP="00567D44">
      <w:pPr>
        <w:pStyle w:val="ListParagraph"/>
        <w:spacing w:before="300"/>
        <w:rPr>
          <w:sz w:val="20"/>
          <w:szCs w:val="20"/>
        </w:rPr>
      </w:pPr>
    </w:p>
    <w:p w14:paraId="67232004" w14:textId="1EC11F1B" w:rsidR="007B4FD0" w:rsidRPr="00980431" w:rsidRDefault="007B4FD0" w:rsidP="00FA6589">
      <w:pPr>
        <w:pStyle w:val="ListParagraph"/>
        <w:numPr>
          <w:ilvl w:val="0"/>
          <w:numId w:val="4"/>
        </w:numPr>
        <w:spacing w:before="300"/>
        <w:rPr>
          <w:sz w:val="20"/>
          <w:szCs w:val="20"/>
        </w:rPr>
      </w:pPr>
      <w:r w:rsidRPr="00980431">
        <w:rPr>
          <w:sz w:val="20"/>
          <w:szCs w:val="20"/>
        </w:rPr>
        <w:t xml:space="preserve">New </w:t>
      </w:r>
      <w:r w:rsidR="00672489" w:rsidRPr="00980431">
        <w:rPr>
          <w:sz w:val="20"/>
          <w:szCs w:val="20"/>
        </w:rPr>
        <w:t>Business</w:t>
      </w:r>
      <w:r w:rsidR="0082364B" w:rsidRPr="00980431">
        <w:rPr>
          <w:sz w:val="20"/>
          <w:szCs w:val="20"/>
        </w:rPr>
        <w:t xml:space="preserve">: </w:t>
      </w:r>
    </w:p>
    <w:p w14:paraId="0E978C20" w14:textId="77777777" w:rsidR="00FA6589" w:rsidRPr="00980431" w:rsidRDefault="00FA6589" w:rsidP="00FA6589">
      <w:pPr>
        <w:pStyle w:val="ListParagraph"/>
        <w:spacing w:before="300"/>
        <w:rPr>
          <w:sz w:val="20"/>
          <w:szCs w:val="20"/>
        </w:rPr>
      </w:pPr>
    </w:p>
    <w:p w14:paraId="56E64BDD" w14:textId="491ACAEE" w:rsidR="00FA6589" w:rsidRPr="00980431" w:rsidRDefault="00F8566C" w:rsidP="0018380C">
      <w:pPr>
        <w:pStyle w:val="ListParagraph"/>
        <w:numPr>
          <w:ilvl w:val="0"/>
          <w:numId w:val="4"/>
        </w:numPr>
        <w:spacing w:before="300"/>
        <w:rPr>
          <w:sz w:val="20"/>
          <w:szCs w:val="20"/>
        </w:rPr>
      </w:pPr>
      <w:r w:rsidRPr="00980431">
        <w:rPr>
          <w:sz w:val="20"/>
          <w:szCs w:val="20"/>
        </w:rPr>
        <w:t>Citizen input. (Time limit of 4 minutes per individual)</w:t>
      </w:r>
    </w:p>
    <w:p w14:paraId="1C28E80A" w14:textId="77777777" w:rsidR="0018380C" w:rsidRPr="00980431" w:rsidRDefault="0018380C" w:rsidP="0018380C">
      <w:pPr>
        <w:pStyle w:val="ListParagraph"/>
        <w:rPr>
          <w:sz w:val="20"/>
          <w:szCs w:val="20"/>
        </w:rPr>
      </w:pPr>
    </w:p>
    <w:p w14:paraId="12B746EF" w14:textId="77777777" w:rsidR="0018380C" w:rsidRPr="00980431" w:rsidRDefault="0018380C" w:rsidP="0018380C">
      <w:pPr>
        <w:pStyle w:val="ListParagraph"/>
        <w:spacing w:before="300"/>
        <w:rPr>
          <w:sz w:val="20"/>
          <w:szCs w:val="20"/>
        </w:rPr>
      </w:pPr>
    </w:p>
    <w:p w14:paraId="7E336F76" w14:textId="613C6A46" w:rsidR="00182393" w:rsidRPr="00980431" w:rsidRDefault="00F8566C" w:rsidP="00FA6589">
      <w:pPr>
        <w:pStyle w:val="ListParagraph"/>
        <w:numPr>
          <w:ilvl w:val="0"/>
          <w:numId w:val="4"/>
        </w:numPr>
        <w:spacing w:before="300"/>
        <w:rPr>
          <w:sz w:val="20"/>
          <w:szCs w:val="20"/>
        </w:rPr>
      </w:pPr>
      <w:r w:rsidRPr="00980431">
        <w:rPr>
          <w:sz w:val="20"/>
          <w:szCs w:val="20"/>
        </w:rPr>
        <w:t>Discussion and possible motion to adjourn meeting.</w:t>
      </w:r>
    </w:p>
    <w:p w14:paraId="0000001D" w14:textId="4061ACEA" w:rsidR="004A74F6" w:rsidRPr="00980431" w:rsidRDefault="00F8566C">
      <w:pPr>
        <w:spacing w:before="300"/>
        <w:rPr>
          <w:sz w:val="20"/>
          <w:szCs w:val="20"/>
        </w:rPr>
      </w:pPr>
      <w:r w:rsidRPr="00980431">
        <w:rPr>
          <w:b/>
          <w:bCs/>
          <w:sz w:val="20"/>
          <w:szCs w:val="20"/>
        </w:rPr>
        <w:t xml:space="preserve">________________________________________________________  </w:t>
      </w:r>
      <w:r w:rsidRPr="00980431">
        <w:rPr>
          <w:b/>
          <w:bCs/>
          <w:sz w:val="20"/>
          <w:szCs w:val="20"/>
        </w:rPr>
        <w:tab/>
      </w:r>
    </w:p>
    <w:p w14:paraId="42166508" w14:textId="77BB5CD7" w:rsidR="00FA6589" w:rsidRPr="00980431" w:rsidRDefault="00F8566C">
      <w:pPr>
        <w:spacing w:before="300"/>
        <w:rPr>
          <w:sz w:val="20"/>
          <w:szCs w:val="20"/>
        </w:rPr>
      </w:pPr>
      <w:r w:rsidRPr="00980431">
        <w:rPr>
          <w:sz w:val="20"/>
          <w:szCs w:val="20"/>
        </w:rPr>
        <w:t xml:space="preserve"> Dated and posted this</w:t>
      </w:r>
      <w:r w:rsidR="00DE6277" w:rsidRPr="00980431">
        <w:rPr>
          <w:sz w:val="20"/>
          <w:szCs w:val="20"/>
        </w:rPr>
        <w:t xml:space="preserve"> </w:t>
      </w:r>
      <w:r w:rsidR="006F1558">
        <w:rPr>
          <w:sz w:val="20"/>
          <w:szCs w:val="20"/>
        </w:rPr>
        <w:t>3rd</w:t>
      </w:r>
      <w:r w:rsidRPr="00980431">
        <w:rPr>
          <w:sz w:val="20"/>
          <w:szCs w:val="20"/>
        </w:rPr>
        <w:t xml:space="preserve"> day of </w:t>
      </w:r>
      <w:r w:rsidR="006F1558">
        <w:rPr>
          <w:sz w:val="20"/>
          <w:szCs w:val="20"/>
        </w:rPr>
        <w:t>April</w:t>
      </w:r>
      <w:r w:rsidR="00216920">
        <w:rPr>
          <w:sz w:val="20"/>
          <w:szCs w:val="20"/>
        </w:rPr>
        <w:t xml:space="preserve"> </w:t>
      </w:r>
      <w:r w:rsidR="00786EE3">
        <w:rPr>
          <w:sz w:val="20"/>
          <w:szCs w:val="20"/>
        </w:rPr>
        <w:t>2</w:t>
      </w:r>
      <w:r w:rsidRPr="00980431">
        <w:rPr>
          <w:sz w:val="20"/>
          <w:szCs w:val="20"/>
        </w:rPr>
        <w:t>02</w:t>
      </w:r>
      <w:r w:rsidR="00216920">
        <w:rPr>
          <w:sz w:val="20"/>
          <w:szCs w:val="20"/>
        </w:rPr>
        <w:t>4</w:t>
      </w:r>
      <w:r w:rsidRPr="00980431">
        <w:rPr>
          <w:sz w:val="20"/>
          <w:szCs w:val="20"/>
        </w:rPr>
        <w:t xml:space="preserve"> by Melissa Garcia.</w:t>
      </w:r>
    </w:p>
    <w:p w14:paraId="00000020" w14:textId="4553D5C9" w:rsidR="004A74F6" w:rsidRPr="00980431" w:rsidRDefault="00F8566C">
      <w:pPr>
        <w:spacing w:before="300"/>
        <w:rPr>
          <w:sz w:val="20"/>
          <w:szCs w:val="20"/>
        </w:rPr>
      </w:pPr>
      <w:r w:rsidRPr="00980431">
        <w:rPr>
          <w:b/>
          <w:sz w:val="20"/>
          <w:szCs w:val="20"/>
        </w:rPr>
        <w:t xml:space="preserve">_______________________________          </w:t>
      </w:r>
      <w:r w:rsidRPr="00980431">
        <w:rPr>
          <w:b/>
          <w:sz w:val="20"/>
          <w:szCs w:val="20"/>
        </w:rPr>
        <w:tab/>
      </w:r>
      <w:r w:rsidR="00CE3056" w:rsidRPr="00980431">
        <w:rPr>
          <w:b/>
          <w:sz w:val="20"/>
          <w:szCs w:val="20"/>
        </w:rPr>
        <w:t xml:space="preserve">        </w:t>
      </w:r>
      <w:r w:rsidR="00654339" w:rsidRPr="00980431">
        <w:rPr>
          <w:b/>
          <w:sz w:val="20"/>
          <w:szCs w:val="20"/>
        </w:rPr>
        <w:t xml:space="preserve">           </w:t>
      </w:r>
      <w:r w:rsidR="00CE3056" w:rsidRPr="00980431">
        <w:rPr>
          <w:b/>
          <w:sz w:val="20"/>
          <w:szCs w:val="20"/>
        </w:rPr>
        <w:t xml:space="preserve"> </w:t>
      </w:r>
      <w:r w:rsidRPr="00980431">
        <w:rPr>
          <w:b/>
          <w:sz w:val="20"/>
          <w:szCs w:val="20"/>
        </w:rPr>
        <w:t>___________________________</w:t>
      </w:r>
      <w:r w:rsidRPr="00980431">
        <w:rPr>
          <w:sz w:val="20"/>
          <w:szCs w:val="20"/>
        </w:rPr>
        <w:t xml:space="preserve"> </w:t>
      </w:r>
    </w:p>
    <w:p w14:paraId="00000021" w14:textId="5BE4F0A6" w:rsidR="004A74F6" w:rsidRPr="00980431" w:rsidRDefault="00F8566C">
      <w:pPr>
        <w:spacing w:before="300"/>
        <w:rPr>
          <w:sz w:val="20"/>
          <w:szCs w:val="20"/>
        </w:rPr>
      </w:pPr>
      <w:r w:rsidRPr="00980431">
        <w:rPr>
          <w:sz w:val="20"/>
          <w:szCs w:val="20"/>
        </w:rPr>
        <w:t xml:space="preserve">  Johnita Stonecipher, Mayor/Trustee    </w:t>
      </w:r>
      <w:r w:rsidR="00CE3056" w:rsidRPr="00980431">
        <w:rPr>
          <w:sz w:val="20"/>
          <w:szCs w:val="20"/>
        </w:rPr>
        <w:t xml:space="preserve"> </w:t>
      </w:r>
      <w:r w:rsidRPr="00980431">
        <w:rPr>
          <w:sz w:val="20"/>
          <w:szCs w:val="20"/>
        </w:rPr>
        <w:t xml:space="preserve">           </w:t>
      </w:r>
      <w:r w:rsidR="00CE3056" w:rsidRPr="00980431">
        <w:rPr>
          <w:sz w:val="20"/>
          <w:szCs w:val="20"/>
        </w:rPr>
        <w:t xml:space="preserve"> </w:t>
      </w:r>
      <w:r w:rsidRPr="00980431">
        <w:rPr>
          <w:sz w:val="20"/>
          <w:szCs w:val="20"/>
        </w:rPr>
        <w:tab/>
      </w:r>
      <w:r w:rsidR="0082364B" w:rsidRPr="00980431">
        <w:rPr>
          <w:sz w:val="20"/>
          <w:szCs w:val="20"/>
        </w:rPr>
        <w:t xml:space="preserve">           </w:t>
      </w:r>
      <w:r w:rsidR="007721CC">
        <w:rPr>
          <w:sz w:val="20"/>
          <w:szCs w:val="20"/>
        </w:rPr>
        <w:t xml:space="preserve">            </w:t>
      </w:r>
      <w:r w:rsidRPr="00980431">
        <w:rPr>
          <w:sz w:val="20"/>
          <w:szCs w:val="20"/>
        </w:rPr>
        <w:t>Melissa Garcia, Clerk Treasurer</w:t>
      </w:r>
    </w:p>
    <w:sectPr w:rsidR="004A74F6" w:rsidRPr="00980431" w:rsidSect="00F8566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64D"/>
    <w:multiLevelType w:val="hybridMultilevel"/>
    <w:tmpl w:val="0A409E9A"/>
    <w:lvl w:ilvl="0" w:tplc="E5D483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5E07"/>
    <w:multiLevelType w:val="hybridMultilevel"/>
    <w:tmpl w:val="36664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64D1"/>
    <w:multiLevelType w:val="multilevel"/>
    <w:tmpl w:val="C8E468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9D7742"/>
    <w:multiLevelType w:val="hybridMultilevel"/>
    <w:tmpl w:val="CD7ED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E6D8D"/>
    <w:multiLevelType w:val="multilevel"/>
    <w:tmpl w:val="12B612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6701618">
    <w:abstractNumId w:val="2"/>
  </w:num>
  <w:num w:numId="2" w16cid:durableId="72823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633147">
    <w:abstractNumId w:val="3"/>
  </w:num>
  <w:num w:numId="4" w16cid:durableId="1730111082">
    <w:abstractNumId w:val="1"/>
  </w:num>
  <w:num w:numId="5" w16cid:durableId="2110854654">
    <w:abstractNumId w:val="0"/>
  </w:num>
  <w:num w:numId="6" w16cid:durableId="117262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F6"/>
    <w:rsid w:val="0002061B"/>
    <w:rsid w:val="00030FEC"/>
    <w:rsid w:val="00041F25"/>
    <w:rsid w:val="000A0717"/>
    <w:rsid w:val="000D1D85"/>
    <w:rsid w:val="000E74A1"/>
    <w:rsid w:val="0010462A"/>
    <w:rsid w:val="00120E5E"/>
    <w:rsid w:val="00145925"/>
    <w:rsid w:val="00182393"/>
    <w:rsid w:val="0018380C"/>
    <w:rsid w:val="00187BD8"/>
    <w:rsid w:val="001C3AB7"/>
    <w:rsid w:val="001C4149"/>
    <w:rsid w:val="00207C56"/>
    <w:rsid w:val="00216920"/>
    <w:rsid w:val="0025131C"/>
    <w:rsid w:val="002C0159"/>
    <w:rsid w:val="002E7883"/>
    <w:rsid w:val="002F4B87"/>
    <w:rsid w:val="00355F31"/>
    <w:rsid w:val="00374BD5"/>
    <w:rsid w:val="003A4C3A"/>
    <w:rsid w:val="003D42CE"/>
    <w:rsid w:val="003D676C"/>
    <w:rsid w:val="00400B0A"/>
    <w:rsid w:val="00405F34"/>
    <w:rsid w:val="0041155C"/>
    <w:rsid w:val="00452A51"/>
    <w:rsid w:val="00473C96"/>
    <w:rsid w:val="004817C6"/>
    <w:rsid w:val="004A74F6"/>
    <w:rsid w:val="004B0849"/>
    <w:rsid w:val="004D507B"/>
    <w:rsid w:val="005044BC"/>
    <w:rsid w:val="005344E1"/>
    <w:rsid w:val="00567D44"/>
    <w:rsid w:val="005C3F4D"/>
    <w:rsid w:val="005F1880"/>
    <w:rsid w:val="005F7924"/>
    <w:rsid w:val="0063759E"/>
    <w:rsid w:val="00654339"/>
    <w:rsid w:val="006705E2"/>
    <w:rsid w:val="00671D63"/>
    <w:rsid w:val="00672489"/>
    <w:rsid w:val="006A3316"/>
    <w:rsid w:val="006F06DB"/>
    <w:rsid w:val="006F1558"/>
    <w:rsid w:val="007718BE"/>
    <w:rsid w:val="007721CC"/>
    <w:rsid w:val="00775157"/>
    <w:rsid w:val="00786EE3"/>
    <w:rsid w:val="007B4FD0"/>
    <w:rsid w:val="007D0EC6"/>
    <w:rsid w:val="007E693D"/>
    <w:rsid w:val="007F4A89"/>
    <w:rsid w:val="00801887"/>
    <w:rsid w:val="0082364B"/>
    <w:rsid w:val="0087141D"/>
    <w:rsid w:val="008756A0"/>
    <w:rsid w:val="00875F8B"/>
    <w:rsid w:val="00892165"/>
    <w:rsid w:val="008A2BD1"/>
    <w:rsid w:val="008E1DF0"/>
    <w:rsid w:val="00903A1A"/>
    <w:rsid w:val="009217B7"/>
    <w:rsid w:val="00980431"/>
    <w:rsid w:val="00986781"/>
    <w:rsid w:val="009A574A"/>
    <w:rsid w:val="009B08C4"/>
    <w:rsid w:val="009F56F4"/>
    <w:rsid w:val="00A60A03"/>
    <w:rsid w:val="00A926A8"/>
    <w:rsid w:val="00AB0E6C"/>
    <w:rsid w:val="00AE177A"/>
    <w:rsid w:val="00AF4D53"/>
    <w:rsid w:val="00AF6A00"/>
    <w:rsid w:val="00B37E58"/>
    <w:rsid w:val="00B82AC0"/>
    <w:rsid w:val="00B84819"/>
    <w:rsid w:val="00B91003"/>
    <w:rsid w:val="00BB35D9"/>
    <w:rsid w:val="00BB40A1"/>
    <w:rsid w:val="00BF44A0"/>
    <w:rsid w:val="00C04B3C"/>
    <w:rsid w:val="00C2671D"/>
    <w:rsid w:val="00C41371"/>
    <w:rsid w:val="00C47837"/>
    <w:rsid w:val="00CC5D86"/>
    <w:rsid w:val="00CE3056"/>
    <w:rsid w:val="00D00F90"/>
    <w:rsid w:val="00D21C18"/>
    <w:rsid w:val="00D314AD"/>
    <w:rsid w:val="00DA3D69"/>
    <w:rsid w:val="00DB62BB"/>
    <w:rsid w:val="00DE6277"/>
    <w:rsid w:val="00E15BCD"/>
    <w:rsid w:val="00E35708"/>
    <w:rsid w:val="00E55963"/>
    <w:rsid w:val="00E72BC9"/>
    <w:rsid w:val="00E8623A"/>
    <w:rsid w:val="00EB444B"/>
    <w:rsid w:val="00EB5134"/>
    <w:rsid w:val="00ED2B88"/>
    <w:rsid w:val="00ED4DF0"/>
    <w:rsid w:val="00F22201"/>
    <w:rsid w:val="00F52686"/>
    <w:rsid w:val="00F61A89"/>
    <w:rsid w:val="00F8566C"/>
    <w:rsid w:val="00FA528C"/>
    <w:rsid w:val="00FA6589"/>
    <w:rsid w:val="00FD35FD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9732"/>
  <w15:docId w15:val="{716CCF4D-96B8-449B-837A-694CE104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5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 Andrews</dc:creator>
  <cp:lastModifiedBy>Water KPWA WORKS</cp:lastModifiedBy>
  <cp:revision>4</cp:revision>
  <cp:lastPrinted>2024-03-08T22:12:00Z</cp:lastPrinted>
  <dcterms:created xsi:type="dcterms:W3CDTF">2024-03-25T15:03:00Z</dcterms:created>
  <dcterms:modified xsi:type="dcterms:W3CDTF">2024-04-04T19:44:00Z</dcterms:modified>
</cp:coreProperties>
</file>